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3393" w14:textId="2ADEB23C" w:rsidR="003312ED" w:rsidRDefault="00A36FF8" w:rsidP="00A36FF8">
      <w:pPr>
        <w:pStyle w:val="Title"/>
      </w:pPr>
      <w:r>
        <w:t>business cards and name plates</w:t>
      </w:r>
    </w:p>
    <w:p w14:paraId="6479FD75" w14:textId="45CC14FD" w:rsidR="00E42DB6" w:rsidRPr="000325CF" w:rsidRDefault="00CA1A90" w:rsidP="00A36FF8">
      <w:pPr>
        <w:rPr>
          <w:i/>
          <w:iCs/>
          <w:color w:val="1F4E79" w:themeColor="accent1" w:themeShade="80"/>
          <w:sz w:val="24"/>
          <w:szCs w:val="24"/>
        </w:rPr>
      </w:pPr>
      <w:hyperlink r:id="rId7" w:history="1">
        <w:r w:rsidR="00E42DB6" w:rsidRPr="000325CF">
          <w:rPr>
            <w:rStyle w:val="Hyperlink"/>
            <w:i/>
            <w:iCs/>
            <w:color w:val="901709" w:themeColor="accent6" w:themeShade="80"/>
            <w:sz w:val="24"/>
            <w:szCs w:val="24"/>
          </w:rPr>
          <w:t>https://docushare.everett.k12.wa.us/docushare/dsweb/View/Collection-18970</w:t>
        </w:r>
      </w:hyperlink>
    </w:p>
    <w:p w14:paraId="289F4F11" w14:textId="168C5148" w:rsidR="003312ED" w:rsidRPr="00E42DB6" w:rsidRDefault="00A36FF8">
      <w:pPr>
        <w:pStyle w:val="Heading2"/>
        <w:rPr>
          <w:u w:val="single"/>
        </w:rPr>
      </w:pPr>
      <w:r w:rsidRPr="00E42DB6">
        <w:rPr>
          <w:u w:val="single"/>
        </w:rPr>
        <w:t>Business Cards</w:t>
      </w:r>
    </w:p>
    <w:p w14:paraId="46415D83" w14:textId="64330BA8" w:rsidR="004053B9" w:rsidRPr="00E42DB6" w:rsidRDefault="004053B9" w:rsidP="00880F34">
      <w:pPr>
        <w:ind w:left="360"/>
        <w:rPr>
          <w:b/>
          <w:bCs/>
          <w:i/>
          <w:iCs/>
          <w:color w:val="2E74B5" w:themeColor="accent1" w:themeShade="BF"/>
          <w:sz w:val="22"/>
          <w:szCs w:val="22"/>
        </w:rPr>
      </w:pPr>
      <w:r w:rsidRPr="00E42DB6">
        <w:rPr>
          <w:b/>
          <w:bCs/>
          <w:i/>
          <w:iCs/>
          <w:color w:val="2E74B5" w:themeColor="accent1" w:themeShade="BF"/>
          <w:sz w:val="22"/>
          <w:szCs w:val="22"/>
        </w:rPr>
        <w:t xml:space="preserve">Current prices as of </w:t>
      </w:r>
      <w:r w:rsidR="00D17CA8">
        <w:rPr>
          <w:b/>
          <w:bCs/>
          <w:i/>
          <w:iCs/>
          <w:color w:val="2E74B5" w:themeColor="accent1" w:themeShade="BF"/>
          <w:sz w:val="22"/>
          <w:szCs w:val="22"/>
        </w:rPr>
        <w:t>10</w:t>
      </w:r>
      <w:r w:rsidR="00E42DB6" w:rsidRPr="00E42DB6">
        <w:rPr>
          <w:b/>
          <w:bCs/>
          <w:i/>
          <w:iCs/>
          <w:color w:val="2E74B5" w:themeColor="accent1" w:themeShade="BF"/>
          <w:sz w:val="22"/>
          <w:szCs w:val="22"/>
        </w:rPr>
        <w:t>/</w:t>
      </w:r>
      <w:r w:rsidR="00D17CA8">
        <w:rPr>
          <w:b/>
          <w:bCs/>
          <w:i/>
          <w:iCs/>
          <w:color w:val="2E74B5" w:themeColor="accent1" w:themeShade="BF"/>
          <w:sz w:val="22"/>
          <w:szCs w:val="22"/>
        </w:rPr>
        <w:t>4</w:t>
      </w:r>
      <w:r w:rsidR="00E42DB6" w:rsidRPr="00E42DB6">
        <w:rPr>
          <w:b/>
          <w:bCs/>
          <w:i/>
          <w:iCs/>
          <w:color w:val="2E74B5" w:themeColor="accent1" w:themeShade="BF"/>
          <w:sz w:val="22"/>
          <w:szCs w:val="22"/>
        </w:rPr>
        <w:t>/2</w:t>
      </w:r>
      <w:r w:rsidR="00D17CA8">
        <w:rPr>
          <w:b/>
          <w:bCs/>
          <w:i/>
          <w:iCs/>
          <w:color w:val="2E74B5" w:themeColor="accent1" w:themeShade="BF"/>
          <w:sz w:val="22"/>
          <w:szCs w:val="22"/>
        </w:rPr>
        <w:t>4</w:t>
      </w:r>
      <w:r w:rsidR="00E42DB6" w:rsidRPr="00E42DB6">
        <w:rPr>
          <w:b/>
          <w:bCs/>
          <w:i/>
          <w:iCs/>
          <w:color w:val="2E74B5" w:themeColor="accent1" w:themeShade="BF"/>
          <w:sz w:val="22"/>
          <w:szCs w:val="22"/>
        </w:rPr>
        <w:t>:  250 cards - $</w:t>
      </w:r>
      <w:r w:rsidR="00D17CA8">
        <w:rPr>
          <w:b/>
          <w:bCs/>
          <w:i/>
          <w:iCs/>
          <w:color w:val="2E74B5" w:themeColor="accent1" w:themeShade="BF"/>
          <w:sz w:val="22"/>
          <w:szCs w:val="22"/>
        </w:rPr>
        <w:t>3</w:t>
      </w:r>
      <w:r w:rsidR="00E42DB6" w:rsidRPr="00E42DB6">
        <w:rPr>
          <w:b/>
          <w:bCs/>
          <w:i/>
          <w:iCs/>
          <w:color w:val="2E74B5" w:themeColor="accent1" w:themeShade="BF"/>
          <w:sz w:val="22"/>
          <w:szCs w:val="22"/>
        </w:rPr>
        <w:t>5 plus tax; 500 cards - $</w:t>
      </w:r>
      <w:r w:rsidR="00D17CA8">
        <w:rPr>
          <w:b/>
          <w:bCs/>
          <w:i/>
          <w:iCs/>
          <w:color w:val="2E74B5" w:themeColor="accent1" w:themeShade="BF"/>
          <w:sz w:val="22"/>
          <w:szCs w:val="22"/>
        </w:rPr>
        <w:t>55</w:t>
      </w:r>
      <w:r w:rsidR="00E42DB6" w:rsidRPr="00E42DB6">
        <w:rPr>
          <w:b/>
          <w:bCs/>
          <w:i/>
          <w:iCs/>
          <w:color w:val="2E74B5" w:themeColor="accent1" w:themeShade="BF"/>
          <w:sz w:val="22"/>
          <w:szCs w:val="22"/>
        </w:rPr>
        <w:t xml:space="preserve"> plus tax</w:t>
      </w:r>
    </w:p>
    <w:p w14:paraId="02A1F509" w14:textId="764D7117" w:rsidR="004053B9" w:rsidRPr="00E42DB6" w:rsidRDefault="004053B9" w:rsidP="00E42DB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42DB6">
        <w:rPr>
          <w:sz w:val="24"/>
          <w:szCs w:val="24"/>
        </w:rPr>
        <w:t xml:space="preserve">Open the </w:t>
      </w:r>
      <w:r w:rsidR="00D17CA8">
        <w:rPr>
          <w:sz w:val="24"/>
          <w:szCs w:val="24"/>
        </w:rPr>
        <w:t>‘</w:t>
      </w:r>
      <w:r w:rsidR="00880F34" w:rsidRPr="00E42DB6">
        <w:rPr>
          <w:sz w:val="24"/>
          <w:szCs w:val="24"/>
        </w:rPr>
        <w:t>MASTER Business Card Order F</w:t>
      </w:r>
      <w:r w:rsidR="00D17CA8">
        <w:rPr>
          <w:sz w:val="24"/>
          <w:szCs w:val="24"/>
        </w:rPr>
        <w:t>orm</w:t>
      </w:r>
      <w:r w:rsidR="00880F34" w:rsidRPr="00E42DB6">
        <w:rPr>
          <w:sz w:val="24"/>
          <w:szCs w:val="24"/>
        </w:rPr>
        <w:t xml:space="preserve"> </w:t>
      </w:r>
      <w:r w:rsidR="00D17CA8">
        <w:rPr>
          <w:sz w:val="24"/>
          <w:szCs w:val="24"/>
        </w:rPr>
        <w:t>NEW 20241004</w:t>
      </w:r>
      <w:r w:rsidR="000325CF">
        <w:rPr>
          <w:sz w:val="24"/>
          <w:szCs w:val="24"/>
        </w:rPr>
        <w:t>.</w:t>
      </w:r>
      <w:r w:rsidR="00D17CA8">
        <w:rPr>
          <w:sz w:val="24"/>
          <w:szCs w:val="24"/>
        </w:rPr>
        <w:t>xlsx</w:t>
      </w:r>
    </w:p>
    <w:p w14:paraId="3033DA5E" w14:textId="028D2002" w:rsidR="004053B9" w:rsidRPr="00E42DB6" w:rsidRDefault="000325CF" w:rsidP="00E42DB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4053B9" w:rsidRPr="00E42DB6">
        <w:rPr>
          <w:sz w:val="24"/>
          <w:szCs w:val="24"/>
        </w:rPr>
        <w:t xml:space="preserve">lick the download button in the upper </w:t>
      </w:r>
      <w:r w:rsidR="00E42DB6" w:rsidRPr="00E42DB6">
        <w:rPr>
          <w:sz w:val="24"/>
          <w:szCs w:val="24"/>
        </w:rPr>
        <w:t>right-hand</w:t>
      </w:r>
      <w:r w:rsidR="004053B9" w:rsidRPr="00E42DB6">
        <w:rPr>
          <w:sz w:val="24"/>
          <w:szCs w:val="24"/>
        </w:rPr>
        <w:t xml:space="preserve"> corner </w:t>
      </w:r>
      <w:r w:rsidR="00CA1A90">
        <w:rPr>
          <w:sz w:val="24"/>
          <w:szCs w:val="24"/>
        </w:rPr>
        <w:t>to open the file</w:t>
      </w:r>
      <w:r w:rsidR="004053B9" w:rsidRPr="00E42DB6">
        <w:rPr>
          <w:sz w:val="24"/>
          <w:szCs w:val="24"/>
        </w:rPr>
        <w:t xml:space="preserve"> </w:t>
      </w:r>
    </w:p>
    <w:p w14:paraId="61783875" w14:textId="60A840DA" w:rsidR="004053B9" w:rsidRDefault="004053B9" w:rsidP="00E42DB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42DB6">
        <w:rPr>
          <w:sz w:val="24"/>
          <w:szCs w:val="24"/>
        </w:rPr>
        <w:t>Edit the following fields:</w:t>
      </w:r>
    </w:p>
    <w:p w14:paraId="70C55F56" w14:textId="30A9A6CD" w:rsidR="00CA1A90" w:rsidRDefault="00CA1A90" w:rsidP="00E42D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Quantity desired (250 or 500)</w:t>
      </w:r>
    </w:p>
    <w:p w14:paraId="79DB39F1" w14:textId="7030BBC5" w:rsidR="004053B9" w:rsidRPr="00E42DB6" w:rsidRDefault="00CA1A90" w:rsidP="00E42D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as you want it to appear</w:t>
      </w:r>
    </w:p>
    <w:p w14:paraId="2FA78F7F" w14:textId="77777777" w:rsidR="004053B9" w:rsidRPr="00E42DB6" w:rsidRDefault="004053B9" w:rsidP="00E42D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>Title</w:t>
      </w:r>
    </w:p>
    <w:p w14:paraId="14FF590A" w14:textId="4B984C0D" w:rsidR="004053B9" w:rsidRPr="00E42DB6" w:rsidRDefault="004053B9" w:rsidP="00E42D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>Department</w:t>
      </w:r>
      <w:r w:rsidR="00CA1A90">
        <w:rPr>
          <w:sz w:val="24"/>
          <w:szCs w:val="24"/>
        </w:rPr>
        <w:t xml:space="preserve"> </w:t>
      </w:r>
    </w:p>
    <w:p w14:paraId="4C92F3BA" w14:textId="4D3C03E7" w:rsidR="00CA1A90" w:rsidRPr="00E42DB6" w:rsidRDefault="00CA1A90" w:rsidP="00CA1A90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>Emai</w:t>
      </w:r>
      <w:r>
        <w:rPr>
          <w:sz w:val="24"/>
          <w:szCs w:val="24"/>
        </w:rPr>
        <w:t>l address</w:t>
      </w:r>
    </w:p>
    <w:p w14:paraId="269689C3" w14:textId="70E4122C" w:rsidR="004053B9" w:rsidRPr="00E42DB6" w:rsidRDefault="004053B9" w:rsidP="00E42D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>Phone n</w:t>
      </w:r>
      <w:r w:rsidR="00CA1A90">
        <w:rPr>
          <w:sz w:val="24"/>
          <w:szCs w:val="24"/>
        </w:rPr>
        <w:t>umber</w:t>
      </w:r>
    </w:p>
    <w:p w14:paraId="6636869D" w14:textId="3789F3CB" w:rsidR="004053B9" w:rsidRPr="00E42DB6" w:rsidRDefault="004053B9" w:rsidP="00E42DB6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 xml:space="preserve">Fax </w:t>
      </w:r>
      <w:r w:rsidR="00E80AA0" w:rsidRPr="00E42DB6">
        <w:rPr>
          <w:sz w:val="24"/>
          <w:szCs w:val="24"/>
        </w:rPr>
        <w:t>extension</w:t>
      </w:r>
      <w:r w:rsidR="00CA1A90">
        <w:rPr>
          <w:sz w:val="24"/>
          <w:szCs w:val="24"/>
        </w:rPr>
        <w:t>, if desired</w:t>
      </w:r>
    </w:p>
    <w:p w14:paraId="28349821" w14:textId="77777777" w:rsidR="00CA1A90" w:rsidRDefault="00CA1A90" w:rsidP="00CA1A90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>Address (if your location is not at the CRC)</w:t>
      </w:r>
    </w:p>
    <w:p w14:paraId="606003AC" w14:textId="77777777" w:rsidR="00CA1A90" w:rsidRPr="00E42DB6" w:rsidRDefault="00CA1A90" w:rsidP="00CA1A90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739984BB" w14:textId="58F02298" w:rsidR="004053B9" w:rsidRPr="00E42DB6" w:rsidRDefault="00CA1A90" w:rsidP="00E42DB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Save </w:t>
      </w:r>
      <w:r>
        <w:rPr>
          <w:sz w:val="24"/>
          <w:szCs w:val="24"/>
        </w:rPr>
        <w:t xml:space="preserve">and </w:t>
      </w:r>
      <w:r w:rsidR="004053B9" w:rsidRPr="00E42DB6">
        <w:rPr>
          <w:sz w:val="24"/>
          <w:szCs w:val="24"/>
        </w:rPr>
        <w:t>Close</w:t>
      </w:r>
      <w:r w:rsidR="000325CF"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 w:rsidR="000325CF">
        <w:rPr>
          <w:sz w:val="24"/>
          <w:szCs w:val="24"/>
        </w:rPr>
        <w:t>our template</w:t>
      </w:r>
      <w:r w:rsidR="004053B9" w:rsidRPr="00E42DB6">
        <w:rPr>
          <w:sz w:val="24"/>
          <w:szCs w:val="24"/>
        </w:rPr>
        <w:t xml:space="preserve">. </w:t>
      </w:r>
    </w:p>
    <w:p w14:paraId="4CAA9B54" w14:textId="14343F3D" w:rsidR="004053B9" w:rsidRPr="00E42DB6" w:rsidRDefault="000325CF" w:rsidP="000325CF">
      <w:pPr>
        <w:pStyle w:val="ListParagraph"/>
        <w:numPr>
          <w:ilvl w:val="1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4053B9" w:rsidRPr="00E42DB6">
        <w:rPr>
          <w:sz w:val="24"/>
          <w:szCs w:val="24"/>
        </w:rPr>
        <w:t>ote: you may want to change the name of the f</w:t>
      </w:r>
      <w:r w:rsidR="00CA1A90">
        <w:rPr>
          <w:sz w:val="24"/>
          <w:szCs w:val="24"/>
        </w:rPr>
        <w:t>ile</w:t>
      </w:r>
      <w:r w:rsidR="004053B9" w:rsidRPr="00E42DB6">
        <w:rPr>
          <w:sz w:val="24"/>
          <w:szCs w:val="24"/>
        </w:rPr>
        <w:t xml:space="preserve"> </w:t>
      </w:r>
      <w:r w:rsidR="003362A8">
        <w:rPr>
          <w:sz w:val="24"/>
          <w:szCs w:val="24"/>
        </w:rPr>
        <w:t xml:space="preserve">when you save it </w:t>
      </w:r>
      <w:r w:rsidR="004053B9" w:rsidRPr="00E42DB6">
        <w:rPr>
          <w:sz w:val="24"/>
          <w:szCs w:val="24"/>
        </w:rPr>
        <w:t>to include the name of the person</w:t>
      </w:r>
      <w:r>
        <w:rPr>
          <w:sz w:val="24"/>
          <w:szCs w:val="24"/>
        </w:rPr>
        <w:t xml:space="preserve"> </w:t>
      </w:r>
      <w:r w:rsidR="003362A8">
        <w:rPr>
          <w:sz w:val="24"/>
          <w:szCs w:val="24"/>
        </w:rPr>
        <w:t>the</w:t>
      </w:r>
      <w:r>
        <w:rPr>
          <w:sz w:val="24"/>
          <w:szCs w:val="24"/>
        </w:rPr>
        <w:t xml:space="preserve"> cards</w:t>
      </w:r>
      <w:r w:rsidR="003362A8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for</w:t>
      </w:r>
    </w:p>
    <w:p w14:paraId="1EDBA623" w14:textId="2B721A78" w:rsidR="003312ED" w:rsidRPr="00E42DB6" w:rsidRDefault="004053B9" w:rsidP="00E42DB6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>E</w:t>
      </w:r>
      <w:r w:rsidR="00880F34" w:rsidRPr="00E42DB6">
        <w:rPr>
          <w:sz w:val="24"/>
          <w:szCs w:val="24"/>
        </w:rPr>
        <w:t xml:space="preserve">mail </w:t>
      </w:r>
      <w:r w:rsidRPr="00E42DB6">
        <w:rPr>
          <w:sz w:val="24"/>
          <w:szCs w:val="24"/>
        </w:rPr>
        <w:t>the f</w:t>
      </w:r>
      <w:r w:rsidR="00CA1A90">
        <w:rPr>
          <w:sz w:val="24"/>
          <w:szCs w:val="24"/>
        </w:rPr>
        <w:t>ile</w:t>
      </w:r>
      <w:r w:rsidRPr="00E42DB6">
        <w:rPr>
          <w:sz w:val="24"/>
          <w:szCs w:val="24"/>
        </w:rPr>
        <w:t xml:space="preserve"> to </w:t>
      </w:r>
      <w:r w:rsidR="00880F34" w:rsidRPr="00E42DB6">
        <w:rPr>
          <w:sz w:val="24"/>
          <w:szCs w:val="24"/>
        </w:rPr>
        <w:t>Evergreen Printing (</w:t>
      </w:r>
      <w:hyperlink r:id="rId8" w:history="1">
        <w:r w:rsidR="00880F34" w:rsidRPr="00E42DB6">
          <w:rPr>
            <w:rStyle w:val="Hyperlink"/>
            <w:sz w:val="24"/>
            <w:szCs w:val="24"/>
          </w:rPr>
          <w:t>evergreeneverett@aol.com</w:t>
        </w:r>
      </w:hyperlink>
      <w:r w:rsidR="00880F34" w:rsidRPr="00E42DB6">
        <w:rPr>
          <w:sz w:val="24"/>
          <w:szCs w:val="24"/>
        </w:rPr>
        <w:t>)</w:t>
      </w:r>
      <w:r w:rsidR="00CA1A90">
        <w:rPr>
          <w:sz w:val="24"/>
          <w:szCs w:val="24"/>
        </w:rPr>
        <w:t xml:space="preserve"> – xlsx or pdf okay</w:t>
      </w:r>
      <w:r w:rsidRPr="00E42DB6">
        <w:rPr>
          <w:sz w:val="24"/>
          <w:szCs w:val="24"/>
        </w:rPr>
        <w:t>. Include the quantity (250 or 500) and who it should be invoiced to. The</w:t>
      </w:r>
      <w:r w:rsidR="000325CF">
        <w:rPr>
          <w:sz w:val="24"/>
          <w:szCs w:val="24"/>
        </w:rPr>
        <w:t xml:space="preserve"> cards</w:t>
      </w:r>
      <w:r w:rsidRPr="00E42DB6">
        <w:rPr>
          <w:sz w:val="24"/>
          <w:szCs w:val="24"/>
        </w:rPr>
        <w:t xml:space="preserve"> will be delivered to the CRC</w:t>
      </w:r>
      <w:r w:rsidR="000325CF">
        <w:rPr>
          <w:sz w:val="24"/>
          <w:szCs w:val="24"/>
        </w:rPr>
        <w:t xml:space="preserve"> or your school/district location</w:t>
      </w:r>
      <w:r w:rsidRPr="00E42DB6">
        <w:rPr>
          <w:sz w:val="24"/>
          <w:szCs w:val="24"/>
        </w:rPr>
        <w:t xml:space="preserve">. The </w:t>
      </w:r>
      <w:r w:rsidR="000325CF">
        <w:rPr>
          <w:sz w:val="24"/>
          <w:szCs w:val="24"/>
        </w:rPr>
        <w:t>preferred method of payment is to</w:t>
      </w:r>
      <w:r w:rsidRPr="00E42DB6">
        <w:rPr>
          <w:sz w:val="24"/>
          <w:szCs w:val="24"/>
        </w:rPr>
        <w:t xml:space="preserve"> call and pay the balance over the telephone with </w:t>
      </w:r>
      <w:r w:rsidR="000325CF">
        <w:rPr>
          <w:sz w:val="24"/>
          <w:szCs w:val="24"/>
        </w:rPr>
        <w:t>you</w:t>
      </w:r>
      <w:r w:rsidRPr="00E42DB6">
        <w:rPr>
          <w:sz w:val="24"/>
          <w:szCs w:val="24"/>
        </w:rPr>
        <w:t xml:space="preserve">r p-card. </w:t>
      </w:r>
      <w:r w:rsidR="000325CF">
        <w:rPr>
          <w:sz w:val="24"/>
          <w:szCs w:val="24"/>
        </w:rPr>
        <w:t>Call Mike at</w:t>
      </w:r>
      <w:r w:rsidRPr="00E42DB6">
        <w:rPr>
          <w:sz w:val="24"/>
          <w:szCs w:val="24"/>
        </w:rPr>
        <w:t xml:space="preserve"> </w:t>
      </w:r>
      <w:r w:rsidR="00CA1A90">
        <w:rPr>
          <w:sz w:val="24"/>
          <w:szCs w:val="24"/>
        </w:rPr>
        <w:t xml:space="preserve">Evergreen - </w:t>
      </w:r>
      <w:r w:rsidRPr="00E42DB6">
        <w:rPr>
          <w:sz w:val="24"/>
          <w:szCs w:val="24"/>
        </w:rPr>
        <w:t>425-</w:t>
      </w:r>
      <w:r w:rsidR="000325CF">
        <w:rPr>
          <w:sz w:val="24"/>
          <w:szCs w:val="24"/>
        </w:rPr>
        <w:t>94</w:t>
      </w:r>
      <w:r w:rsidRPr="00E42DB6">
        <w:rPr>
          <w:sz w:val="24"/>
          <w:szCs w:val="24"/>
        </w:rPr>
        <w:t>8-</w:t>
      </w:r>
      <w:r w:rsidR="000325CF">
        <w:rPr>
          <w:sz w:val="24"/>
          <w:szCs w:val="24"/>
        </w:rPr>
        <w:t>77</w:t>
      </w:r>
      <w:r w:rsidRPr="00E42DB6">
        <w:rPr>
          <w:sz w:val="24"/>
          <w:szCs w:val="24"/>
        </w:rPr>
        <w:t>00</w:t>
      </w:r>
      <w:r w:rsidR="003362A8">
        <w:rPr>
          <w:sz w:val="24"/>
          <w:szCs w:val="24"/>
        </w:rPr>
        <w:t xml:space="preserve"> to make payment</w:t>
      </w:r>
      <w:r w:rsidR="00E42DB6">
        <w:rPr>
          <w:sz w:val="24"/>
          <w:szCs w:val="24"/>
        </w:rPr>
        <w:t xml:space="preserve">. Orders </w:t>
      </w:r>
      <w:r w:rsidR="00880F34" w:rsidRPr="00E42DB6">
        <w:rPr>
          <w:sz w:val="24"/>
          <w:szCs w:val="24"/>
        </w:rPr>
        <w:t>are</w:t>
      </w:r>
      <w:r w:rsidR="003362A8">
        <w:rPr>
          <w:sz w:val="24"/>
          <w:szCs w:val="24"/>
        </w:rPr>
        <w:t xml:space="preserve"> typic</w:t>
      </w:r>
      <w:r w:rsidR="003362A8" w:rsidRPr="00E42DB6">
        <w:rPr>
          <w:sz w:val="24"/>
          <w:szCs w:val="24"/>
        </w:rPr>
        <w:t>ally</w:t>
      </w:r>
      <w:r w:rsidR="00880F34" w:rsidRPr="00E42DB6">
        <w:rPr>
          <w:sz w:val="24"/>
          <w:szCs w:val="24"/>
        </w:rPr>
        <w:t xml:space="preserve"> fulfilled </w:t>
      </w:r>
      <w:r w:rsidR="00E42DB6">
        <w:rPr>
          <w:sz w:val="24"/>
          <w:szCs w:val="24"/>
        </w:rPr>
        <w:t xml:space="preserve">within </w:t>
      </w:r>
      <w:r w:rsidR="00880F34" w:rsidRPr="00E42DB6">
        <w:rPr>
          <w:sz w:val="24"/>
          <w:szCs w:val="24"/>
        </w:rPr>
        <w:t xml:space="preserve">1-2 </w:t>
      </w:r>
      <w:r w:rsidRPr="00E42DB6">
        <w:rPr>
          <w:sz w:val="24"/>
          <w:szCs w:val="24"/>
        </w:rPr>
        <w:t xml:space="preserve">business </w:t>
      </w:r>
      <w:r w:rsidR="00880F34" w:rsidRPr="00E42DB6">
        <w:rPr>
          <w:sz w:val="24"/>
          <w:szCs w:val="24"/>
        </w:rPr>
        <w:t xml:space="preserve">days. </w:t>
      </w:r>
    </w:p>
    <w:p w14:paraId="6B815ED5" w14:textId="35CE70DE" w:rsidR="003312ED" w:rsidRPr="00E42DB6" w:rsidRDefault="00A36FF8">
      <w:pPr>
        <w:pStyle w:val="Heading2"/>
        <w:rPr>
          <w:u w:val="single"/>
        </w:rPr>
      </w:pPr>
      <w:r w:rsidRPr="00E42DB6">
        <w:rPr>
          <w:u w:val="single"/>
        </w:rPr>
        <w:t>Name Plates</w:t>
      </w:r>
    </w:p>
    <w:p w14:paraId="10632B85" w14:textId="0FA41A28" w:rsidR="00E42DB6" w:rsidRPr="00E42DB6" w:rsidRDefault="00E42DB6" w:rsidP="00E42DB6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42DB6">
        <w:rPr>
          <w:sz w:val="24"/>
          <w:szCs w:val="24"/>
        </w:rPr>
        <w:t>Open the Employee Name Plate TEMPLATE pdf.</w:t>
      </w:r>
    </w:p>
    <w:p w14:paraId="194AAEDE" w14:textId="77777777" w:rsidR="00E42DB6" w:rsidRPr="00E42DB6" w:rsidRDefault="00880F34" w:rsidP="00E42DB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42DB6">
        <w:rPr>
          <w:sz w:val="24"/>
          <w:szCs w:val="24"/>
        </w:rPr>
        <w:t xml:space="preserve">Enter the employee’s first and last name, title, and department.  </w:t>
      </w:r>
    </w:p>
    <w:p w14:paraId="5804984E" w14:textId="5461DDE7" w:rsidR="00E42DB6" w:rsidRPr="00E42DB6" w:rsidRDefault="00E42DB6" w:rsidP="00E42DB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42DB6">
        <w:rPr>
          <w:sz w:val="24"/>
          <w:szCs w:val="24"/>
        </w:rPr>
        <w:t>Either click the download button in the upper right-hand corner or print and save as a pdf. Include the employee’s name when you save it. Store it on your desktop or somewhere easily accessible.</w:t>
      </w:r>
    </w:p>
    <w:p w14:paraId="218BED84" w14:textId="0ADA8B27" w:rsidR="003312ED" w:rsidRPr="00E42DB6" w:rsidRDefault="00E42DB6" w:rsidP="00E42DB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42DB6">
        <w:rPr>
          <w:sz w:val="24"/>
          <w:szCs w:val="24"/>
        </w:rPr>
        <w:t xml:space="preserve">You can either print it to your own copier/printer </w:t>
      </w:r>
      <w:r w:rsidR="003362A8">
        <w:rPr>
          <w:sz w:val="24"/>
          <w:szCs w:val="24"/>
        </w:rPr>
        <w:t xml:space="preserve">in color </w:t>
      </w:r>
      <w:r w:rsidRPr="00E42DB6">
        <w:rPr>
          <w:sz w:val="24"/>
          <w:szCs w:val="24"/>
        </w:rPr>
        <w:t>or you can e</w:t>
      </w:r>
      <w:r w:rsidR="00880F34" w:rsidRPr="00E42DB6">
        <w:rPr>
          <w:sz w:val="24"/>
          <w:szCs w:val="24"/>
        </w:rPr>
        <w:t xml:space="preserve">mail </w:t>
      </w:r>
      <w:r w:rsidRPr="00E42DB6">
        <w:rPr>
          <w:sz w:val="24"/>
          <w:szCs w:val="24"/>
        </w:rPr>
        <w:t>it t</w:t>
      </w:r>
      <w:r w:rsidR="00880F34" w:rsidRPr="00E42DB6">
        <w:rPr>
          <w:sz w:val="24"/>
          <w:szCs w:val="24"/>
        </w:rPr>
        <w:t>o Bill’s Blueprint (</w:t>
      </w:r>
      <w:hyperlink r:id="rId9" w:history="1">
        <w:r w:rsidR="00880F34" w:rsidRPr="00E42DB6">
          <w:rPr>
            <w:rStyle w:val="Hyperlink"/>
            <w:sz w:val="24"/>
            <w:szCs w:val="24"/>
          </w:rPr>
          <w:t>services@billsblue.com</w:t>
        </w:r>
      </w:hyperlink>
      <w:r w:rsidR="00880F34" w:rsidRPr="00E42DB6">
        <w:rPr>
          <w:sz w:val="24"/>
          <w:szCs w:val="24"/>
        </w:rPr>
        <w:t>)</w:t>
      </w:r>
      <w:r w:rsidR="00D21CB4" w:rsidRPr="00E42DB6">
        <w:rPr>
          <w:sz w:val="24"/>
          <w:szCs w:val="24"/>
        </w:rPr>
        <w:t xml:space="preserve"> requesting they print </w:t>
      </w:r>
      <w:r w:rsidRPr="00E42DB6">
        <w:rPr>
          <w:sz w:val="24"/>
          <w:szCs w:val="24"/>
        </w:rPr>
        <w:t>it or print a</w:t>
      </w:r>
      <w:r w:rsidR="00D21CB4" w:rsidRPr="00E42DB6">
        <w:rPr>
          <w:sz w:val="24"/>
          <w:szCs w:val="24"/>
        </w:rPr>
        <w:t>nd laminate</w:t>
      </w:r>
      <w:r w:rsidRPr="00E42DB6">
        <w:rPr>
          <w:sz w:val="24"/>
          <w:szCs w:val="24"/>
        </w:rPr>
        <w:t xml:space="preserve"> it</w:t>
      </w:r>
      <w:r w:rsidR="00880F34" w:rsidRPr="00E42DB6">
        <w:rPr>
          <w:sz w:val="24"/>
          <w:szCs w:val="24"/>
        </w:rPr>
        <w:t xml:space="preserve">. </w:t>
      </w:r>
      <w:r w:rsidR="00D21CB4" w:rsidRPr="00E42DB6">
        <w:rPr>
          <w:sz w:val="24"/>
          <w:szCs w:val="24"/>
        </w:rPr>
        <w:t xml:space="preserve">They will call or email when the order is ready for pick up. They are on Rockefeller just north of the county courthouse.  </w:t>
      </w:r>
      <w:r w:rsidRPr="00E42DB6">
        <w:rPr>
          <w:sz w:val="24"/>
          <w:szCs w:val="24"/>
        </w:rPr>
        <w:t>Pay with your p-card.</w:t>
      </w:r>
    </w:p>
    <w:sectPr w:rsidR="003312ED" w:rsidRPr="00E42DB6">
      <w:foot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E817" w14:textId="77777777" w:rsidR="00A36FF8" w:rsidRDefault="00A36FF8">
      <w:pPr>
        <w:spacing w:after="0" w:line="240" w:lineRule="auto"/>
      </w:pPr>
      <w:r>
        <w:separator/>
      </w:r>
    </w:p>
  </w:endnote>
  <w:endnote w:type="continuationSeparator" w:id="0">
    <w:p w14:paraId="2D715B74" w14:textId="77777777" w:rsidR="00A36FF8" w:rsidRDefault="00A3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C8FC" w14:textId="47A7CE8B" w:rsidR="001E042A" w:rsidRPr="00E42DB6" w:rsidRDefault="001E042A" w:rsidP="001E042A">
    <w:pPr>
      <w:pStyle w:val="Footer"/>
      <w:rPr>
        <w:rFonts w:asciiTheme="minorHAnsi" w:hAnsiTheme="minorHAnsi" w:cstheme="minorHAnsi"/>
        <w:sz w:val="18"/>
      </w:rPr>
    </w:pPr>
    <w:r w:rsidRPr="00E42DB6">
      <w:rPr>
        <w:rFonts w:asciiTheme="minorHAnsi" w:hAnsiTheme="minorHAnsi" w:cstheme="minorHAnsi"/>
        <w:sz w:val="18"/>
      </w:rPr>
      <w:fldChar w:fldCharType="begin"/>
    </w:r>
    <w:r w:rsidRPr="00E42DB6">
      <w:rPr>
        <w:rFonts w:asciiTheme="minorHAnsi" w:hAnsiTheme="minorHAnsi" w:cstheme="minorHAnsi"/>
        <w:sz w:val="18"/>
      </w:rPr>
      <w:instrText xml:space="preserve"> PAGE   \* MERGEFORMAT </w:instrText>
    </w:r>
    <w:r w:rsidRPr="00E42DB6">
      <w:rPr>
        <w:rFonts w:asciiTheme="minorHAnsi" w:hAnsiTheme="minorHAnsi" w:cstheme="minorHAnsi"/>
        <w:sz w:val="18"/>
      </w:rPr>
      <w:fldChar w:fldCharType="separate"/>
    </w:r>
    <w:r w:rsidR="00D57E3E" w:rsidRPr="00E42DB6">
      <w:rPr>
        <w:rFonts w:asciiTheme="minorHAnsi" w:hAnsiTheme="minorHAnsi" w:cstheme="minorHAnsi"/>
        <w:sz w:val="18"/>
      </w:rPr>
      <w:t>1</w:t>
    </w:r>
    <w:r w:rsidRPr="00E42DB6">
      <w:rPr>
        <w:rFonts w:asciiTheme="minorHAnsi" w:hAnsiTheme="minorHAnsi" w:cstheme="minorHAnsi"/>
        <w:sz w:val="18"/>
      </w:rPr>
      <w:fldChar w:fldCharType="end"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</w:r>
    <w:r w:rsidR="00E42DB6" w:rsidRPr="00E42DB6">
      <w:rPr>
        <w:rFonts w:asciiTheme="minorHAnsi" w:hAnsiTheme="minorHAnsi" w:cstheme="minorHAnsi"/>
        <w:sz w:val="18"/>
      </w:rPr>
      <w:tab/>
      <w:t xml:space="preserve">Last updated: </w:t>
    </w:r>
    <w:r w:rsidR="00D17CA8">
      <w:rPr>
        <w:rFonts w:asciiTheme="minorHAnsi" w:hAnsiTheme="minorHAnsi" w:cstheme="minorHAnsi"/>
        <w:sz w:val="18"/>
      </w:rPr>
      <w:t>10</w:t>
    </w:r>
    <w:r w:rsidR="00E42DB6" w:rsidRPr="00E42DB6">
      <w:rPr>
        <w:rFonts w:asciiTheme="minorHAnsi" w:hAnsiTheme="minorHAnsi" w:cstheme="minorHAnsi"/>
        <w:sz w:val="18"/>
      </w:rPr>
      <w:t>/</w:t>
    </w:r>
    <w:r w:rsidR="00D17CA8">
      <w:rPr>
        <w:rFonts w:asciiTheme="minorHAnsi" w:hAnsiTheme="minorHAnsi" w:cstheme="minorHAnsi"/>
        <w:sz w:val="18"/>
      </w:rPr>
      <w:t>4</w:t>
    </w:r>
    <w:r w:rsidR="00E42DB6" w:rsidRPr="00E42DB6">
      <w:rPr>
        <w:rFonts w:asciiTheme="minorHAnsi" w:hAnsiTheme="minorHAnsi" w:cstheme="minorHAnsi"/>
        <w:sz w:val="18"/>
      </w:rPr>
      <w:t>/2</w:t>
    </w:r>
    <w:r w:rsidR="00D17CA8">
      <w:rPr>
        <w:rFonts w:asciiTheme="minorHAnsi" w:hAnsiTheme="minorHAnsi" w:cstheme="minorHAnsi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861E" w14:textId="77777777" w:rsidR="00A36FF8" w:rsidRDefault="00A36FF8">
      <w:pPr>
        <w:spacing w:after="0" w:line="240" w:lineRule="auto"/>
      </w:pPr>
      <w:r>
        <w:separator/>
      </w:r>
    </w:p>
  </w:footnote>
  <w:footnote w:type="continuationSeparator" w:id="0">
    <w:p w14:paraId="11DD64F5" w14:textId="77777777" w:rsidR="00A36FF8" w:rsidRDefault="00A3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24C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321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C49E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E0BE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420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AAA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1E9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A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E12C1"/>
    <w:multiLevelType w:val="hybridMultilevel"/>
    <w:tmpl w:val="7804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7987"/>
    <w:multiLevelType w:val="multilevel"/>
    <w:tmpl w:val="DBDC05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E74B5" w:themeColor="accent1" w:themeShade="BF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color w:val="2E74B5" w:themeColor="accent1" w:themeShade="BF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2E74B5" w:themeColor="accent1" w:themeShade="BF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color w:val="2E74B5" w:themeColor="accent1" w:themeShade="BF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  <w:color w:val="2E74B5" w:themeColor="accent1" w:themeShade="BF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2E74B5" w:themeColor="accent1" w:themeShade="BF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color w:val="2E74B5" w:themeColor="accent1" w:themeShade="BF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  <w:color w:val="2E74B5" w:themeColor="accent1" w:themeShade="BF"/>
      </w:rPr>
    </w:lvl>
  </w:abstractNum>
  <w:abstractNum w:abstractNumId="13" w15:restartNumberingAfterBreak="0">
    <w:nsid w:val="657E5D71"/>
    <w:multiLevelType w:val="multilevel"/>
    <w:tmpl w:val="5F92E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4" w15:restartNumberingAfterBreak="0">
    <w:nsid w:val="70774B41"/>
    <w:multiLevelType w:val="hybridMultilevel"/>
    <w:tmpl w:val="A500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27034">
    <w:abstractNumId w:val="9"/>
  </w:num>
  <w:num w:numId="2" w16cid:durableId="1771657285">
    <w:abstractNumId w:val="13"/>
  </w:num>
  <w:num w:numId="3" w16cid:durableId="864489572">
    <w:abstractNumId w:val="13"/>
    <w:lvlOverride w:ilvl="0">
      <w:startOverride w:val="1"/>
    </w:lvlOverride>
  </w:num>
  <w:num w:numId="4" w16cid:durableId="1574049224">
    <w:abstractNumId w:val="10"/>
  </w:num>
  <w:num w:numId="5" w16cid:durableId="1174033430">
    <w:abstractNumId w:val="7"/>
  </w:num>
  <w:num w:numId="6" w16cid:durableId="1385329848">
    <w:abstractNumId w:val="6"/>
  </w:num>
  <w:num w:numId="7" w16cid:durableId="201089336">
    <w:abstractNumId w:val="5"/>
  </w:num>
  <w:num w:numId="8" w16cid:durableId="1681202400">
    <w:abstractNumId w:val="4"/>
  </w:num>
  <w:num w:numId="9" w16cid:durableId="1329598779">
    <w:abstractNumId w:val="8"/>
  </w:num>
  <w:num w:numId="10" w16cid:durableId="1412699507">
    <w:abstractNumId w:val="3"/>
  </w:num>
  <w:num w:numId="11" w16cid:durableId="616642028">
    <w:abstractNumId w:val="2"/>
  </w:num>
  <w:num w:numId="12" w16cid:durableId="1180923758">
    <w:abstractNumId w:val="1"/>
  </w:num>
  <w:num w:numId="13" w16cid:durableId="1382247694">
    <w:abstractNumId w:val="0"/>
  </w:num>
  <w:num w:numId="14" w16cid:durableId="1473252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5176313">
    <w:abstractNumId w:val="12"/>
  </w:num>
  <w:num w:numId="16" w16cid:durableId="1797025227">
    <w:abstractNumId w:val="11"/>
  </w:num>
  <w:num w:numId="17" w16cid:durableId="1566187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8"/>
    <w:rsid w:val="000325CF"/>
    <w:rsid w:val="00083B37"/>
    <w:rsid w:val="000A0612"/>
    <w:rsid w:val="00153783"/>
    <w:rsid w:val="001A728E"/>
    <w:rsid w:val="001E042A"/>
    <w:rsid w:val="00225505"/>
    <w:rsid w:val="003312ED"/>
    <w:rsid w:val="003362A8"/>
    <w:rsid w:val="004018C1"/>
    <w:rsid w:val="004053B9"/>
    <w:rsid w:val="004727F4"/>
    <w:rsid w:val="004A0A8D"/>
    <w:rsid w:val="00575B92"/>
    <w:rsid w:val="00583B9A"/>
    <w:rsid w:val="005D4DC9"/>
    <w:rsid w:val="005F7999"/>
    <w:rsid w:val="00626EDA"/>
    <w:rsid w:val="006813B9"/>
    <w:rsid w:val="006D7FF8"/>
    <w:rsid w:val="00704472"/>
    <w:rsid w:val="00791457"/>
    <w:rsid w:val="007C00A5"/>
    <w:rsid w:val="007F372E"/>
    <w:rsid w:val="008260AC"/>
    <w:rsid w:val="0087481E"/>
    <w:rsid w:val="00880F34"/>
    <w:rsid w:val="008D5E06"/>
    <w:rsid w:val="008D6D77"/>
    <w:rsid w:val="00954BFF"/>
    <w:rsid w:val="00A36FF8"/>
    <w:rsid w:val="00AA316B"/>
    <w:rsid w:val="00BC1FD2"/>
    <w:rsid w:val="00C92C41"/>
    <w:rsid w:val="00CA1A90"/>
    <w:rsid w:val="00D17CA8"/>
    <w:rsid w:val="00D21CB4"/>
    <w:rsid w:val="00D57E3E"/>
    <w:rsid w:val="00DB24CB"/>
    <w:rsid w:val="00DF5013"/>
    <w:rsid w:val="00E42DB6"/>
    <w:rsid w:val="00E80AA0"/>
    <w:rsid w:val="00E9640A"/>
    <w:rsid w:val="00F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A445FB"/>
  <w15:chartTrackingRefBased/>
  <w15:docId w15:val="{3B9C66BA-8C01-43D1-BF91-54FA949A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2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E06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2E74B5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"/>
    <w:rsid w:val="008D6D77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2"/>
    <w:qFormat/>
    <w:rsid w:val="008D5E06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2E74B5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8D5E06"/>
    <w:rPr>
      <w:b/>
      <w:bCs/>
      <w:color w:val="2E74B5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19"/>
    <w:rsid w:val="008D5E06"/>
    <w:pPr>
      <w:spacing w:after="160" w:line="264" w:lineRule="auto"/>
      <w:ind w:right="576"/>
    </w:pPr>
    <w:rPr>
      <w:i/>
      <w:iCs/>
      <w:color w:val="595959" w:themeColor="text1" w:themeTint="A6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E06"/>
    <w:rPr>
      <w:b/>
      <w:bCs/>
      <w:color w:val="2E74B5" w:themeColor="accent1" w:themeShade="BF"/>
      <w:sz w:val="24"/>
    </w:rPr>
  </w:style>
  <w:style w:type="paragraph" w:styleId="ListBullet">
    <w:name w:val="List Bullet"/>
    <w:basedOn w:val="Normal"/>
    <w:uiPriority w:val="1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E042A"/>
    <w:pPr>
      <w:spacing w:before="200" w:after="0" w:line="240" w:lineRule="auto"/>
      <w:ind w:left="-216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042A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D5E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D5E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D5E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D5E06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D5E06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D5E06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E06"/>
    <w:rPr>
      <w:color w:val="595959" w:themeColor="text1" w:themeTint="A6"/>
      <w:shd w:val="clear" w:color="auto" w:fill="E1DFDD"/>
    </w:rPr>
  </w:style>
  <w:style w:type="paragraph" w:styleId="ListNumber">
    <w:name w:val="List Number"/>
    <w:basedOn w:val="Normal"/>
    <w:uiPriority w:val="11"/>
    <w:rsid w:val="00704472"/>
    <w:pPr>
      <w:numPr>
        <w:numId w:val="15"/>
      </w:numPr>
      <w:contextualSpacing/>
    </w:pPr>
  </w:style>
  <w:style w:type="table" w:styleId="PlainTable4">
    <w:name w:val="Plain Table 4"/>
    <w:basedOn w:val="TableNormal"/>
    <w:uiPriority w:val="44"/>
    <w:rsid w:val="00083B3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F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E4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greeneverett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share.everett.k12.wa.us/docushare/dsweb/View/Collection-189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ces@billsblu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221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57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Dean, Deana L.</dc:creator>
  <cp:lastModifiedBy>Butterfield, Susan</cp:lastModifiedBy>
  <cp:revision>5</cp:revision>
  <dcterms:created xsi:type="dcterms:W3CDTF">2022-10-19T15:19:00Z</dcterms:created>
  <dcterms:modified xsi:type="dcterms:W3CDTF">2024-10-04T20:17:00Z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